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3A70B6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="0051301A">
        <w:rPr>
          <w:b/>
          <w:bCs/>
          <w:color w:val="000000" w:themeColor="text1"/>
          <w:sz w:val="28"/>
          <w:szCs w:val="28"/>
        </w:rPr>
        <w:t>ридцат</w:t>
      </w:r>
      <w:r>
        <w:rPr>
          <w:b/>
          <w:bCs/>
          <w:color w:val="000000" w:themeColor="text1"/>
          <w:sz w:val="28"/>
          <w:szCs w:val="28"/>
        </w:rPr>
        <w:t xml:space="preserve">ь </w:t>
      </w:r>
      <w:r w:rsidR="00094888">
        <w:rPr>
          <w:b/>
          <w:bCs/>
          <w:color w:val="000000" w:themeColor="text1"/>
          <w:sz w:val="28"/>
          <w:szCs w:val="28"/>
        </w:rPr>
        <w:t>шестой</w:t>
      </w:r>
      <w:r>
        <w:rPr>
          <w:b/>
          <w:bCs/>
          <w:color w:val="000000" w:themeColor="text1"/>
          <w:sz w:val="28"/>
          <w:szCs w:val="28"/>
        </w:rPr>
        <w:t xml:space="preserve"> (</w:t>
      </w:r>
      <w:proofErr w:type="gramStart"/>
      <w:r>
        <w:rPr>
          <w:b/>
          <w:bCs/>
          <w:color w:val="000000" w:themeColor="text1"/>
          <w:sz w:val="28"/>
          <w:szCs w:val="28"/>
        </w:rPr>
        <w:t>внеочередной)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  <w:proofErr w:type="gramEnd"/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4888">
        <w:rPr>
          <w:sz w:val="28"/>
          <w:szCs w:val="28"/>
        </w:rPr>
        <w:t>10.07.2024</w:t>
      </w:r>
      <w:r>
        <w:rPr>
          <w:sz w:val="28"/>
          <w:szCs w:val="28"/>
        </w:rPr>
        <w:t xml:space="preserve"> 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094888">
        <w:rPr>
          <w:sz w:val="28"/>
          <w:szCs w:val="28"/>
        </w:rPr>
        <w:t>2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проекте решения «О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Новоцелинного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а </w:t>
      </w:r>
      <w:r w:rsidR="003A5138" w:rsidRPr="00E522A7">
        <w:rPr>
          <w:sz w:val="28"/>
          <w:szCs w:val="28"/>
        </w:rPr>
        <w:t>сельского поселения Новоцелинного сельсовета Кочковского муниципального</w:t>
      </w:r>
      <w:r>
        <w:rPr>
          <w:sz w:val="28"/>
          <w:szCs w:val="28"/>
        </w:rPr>
        <w:t xml:space="preserve"> района Новосибирской области в соответствие с действующим законодател</w:t>
      </w:r>
      <w:r w:rsidR="003A5138">
        <w:rPr>
          <w:sz w:val="28"/>
          <w:szCs w:val="28"/>
        </w:rPr>
        <w:t>ь</w:t>
      </w:r>
      <w:r>
        <w:rPr>
          <w:sz w:val="28"/>
          <w:szCs w:val="28"/>
        </w:rPr>
        <w:t xml:space="preserve">ством, </w:t>
      </w:r>
      <w:r w:rsidRPr="003C2F78">
        <w:rPr>
          <w:sz w:val="28"/>
          <w:szCs w:val="28"/>
        </w:rPr>
        <w:t xml:space="preserve">Совет депутатов </w:t>
      </w:r>
      <w:r w:rsidR="003A5138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</w:t>
      </w:r>
      <w:r w:rsidRPr="003C2F78">
        <w:rPr>
          <w:sz w:val="28"/>
          <w:szCs w:val="28"/>
        </w:rPr>
        <w:t>льсовета Кочковского района Новосибирской области</w:t>
      </w:r>
    </w:p>
    <w:p w:rsidR="00D77871" w:rsidRDefault="003A5138" w:rsidP="00D77871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D77871">
        <w:rPr>
          <w:b/>
          <w:bCs/>
          <w:sz w:val="28"/>
          <w:szCs w:val="28"/>
        </w:rPr>
        <w:t>: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Pr="003A5138">
        <w:rPr>
          <w:sz w:val="28"/>
          <w:szCs w:val="28"/>
        </w:rPr>
        <w:t xml:space="preserve">1. Утвердить проект решения «О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 w:rsidRPr="003A5138">
        <w:rPr>
          <w:sz w:val="28"/>
          <w:szCs w:val="28"/>
        </w:rPr>
        <w:t>района Новосибирской области» согласно приложению.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3. Настоящее решение вступает в силу со дня его принятия.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094888" w:rsidRDefault="00094888" w:rsidP="00D77871"/>
    <w:p w:rsidR="003A5138" w:rsidRDefault="003A5138" w:rsidP="00D77871"/>
    <w:p w:rsidR="003A5138" w:rsidRDefault="003A5138" w:rsidP="00D77871"/>
    <w:p w:rsidR="003A5138" w:rsidRDefault="003A5138" w:rsidP="00D77871"/>
    <w:p w:rsidR="00D77871" w:rsidRDefault="00D77871" w:rsidP="00D77871">
      <w:pPr>
        <w:tabs>
          <w:tab w:val="center" w:pos="7371"/>
          <w:tab w:val="right" w:pos="9355"/>
        </w:tabs>
        <w:ind w:left="142"/>
        <w:jc w:val="right"/>
      </w:pPr>
      <w:r>
        <w:lastRenderedPageBreak/>
        <w:t>Приложение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 решению  Совета депутатов </w:t>
      </w:r>
    </w:p>
    <w:p w:rsidR="00D77871" w:rsidRDefault="00F320BE" w:rsidP="00D77871">
      <w:pPr>
        <w:tabs>
          <w:tab w:val="left" w:pos="7275"/>
        </w:tabs>
        <w:ind w:left="142"/>
        <w:jc w:val="right"/>
      </w:pPr>
      <w:r>
        <w:t>Новоцелинного</w:t>
      </w:r>
      <w:r w:rsidR="00D77871">
        <w:t xml:space="preserve"> сельсовета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Кочковского района Новосибирской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области от </w:t>
      </w:r>
      <w:r w:rsidR="00094888">
        <w:t>10.07.2024</w:t>
      </w:r>
      <w:r w:rsidRPr="003A5138">
        <w:t xml:space="preserve">  №</w:t>
      </w:r>
      <w:r w:rsidR="007B023F">
        <w:t>2</w:t>
      </w:r>
      <w:bookmarkStart w:id="0" w:name="_GoBack"/>
      <w:bookmarkEnd w:id="0"/>
    </w:p>
    <w:p w:rsidR="00D77871" w:rsidRDefault="00D77871" w:rsidP="00D77871">
      <w:pPr>
        <w:ind w:left="142"/>
        <w:jc w:val="right"/>
        <w:rPr>
          <w:b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</w:r>
      <w:r w:rsidR="003A5138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(шестого созыва)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both"/>
        <w:rPr>
          <w:sz w:val="28"/>
        </w:rPr>
      </w:pPr>
      <w:proofErr w:type="gramStart"/>
      <w:r>
        <w:rPr>
          <w:sz w:val="28"/>
        </w:rPr>
        <w:t>от  _</w:t>
      </w:r>
      <w:proofErr w:type="gramEnd"/>
      <w:r>
        <w:rPr>
          <w:sz w:val="28"/>
        </w:rPr>
        <w:t>__.202</w:t>
      </w:r>
      <w:r w:rsidR="00094888">
        <w:rPr>
          <w:sz w:val="28"/>
        </w:rPr>
        <w:t>4</w:t>
      </w:r>
      <w:r>
        <w:rPr>
          <w:sz w:val="28"/>
        </w:rPr>
        <w:t xml:space="preserve">                         </w:t>
      </w:r>
      <w:r w:rsidR="003A5138">
        <w:rPr>
          <w:sz w:val="28"/>
        </w:rPr>
        <w:t xml:space="preserve"> </w:t>
      </w:r>
      <w:r>
        <w:rPr>
          <w:sz w:val="28"/>
        </w:rPr>
        <w:t xml:space="preserve">                                 </w:t>
      </w:r>
      <w:r w:rsidR="003A5138">
        <w:rPr>
          <w:sz w:val="28"/>
        </w:rPr>
        <w:t xml:space="preserve">                       </w:t>
      </w:r>
      <w:r>
        <w:rPr>
          <w:sz w:val="28"/>
        </w:rPr>
        <w:t xml:space="preserve">           № _</w:t>
      </w:r>
    </w:p>
    <w:p w:rsidR="00D77871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</w:t>
      </w:r>
      <w:proofErr w:type="gramStart"/>
      <w:r w:rsidRPr="00094888">
        <w:rPr>
          <w:color w:val="000000"/>
          <w:spacing w:val="-1"/>
          <w:sz w:val="28"/>
          <w:szCs w:val="28"/>
        </w:rPr>
        <w:t>« Об</w:t>
      </w:r>
      <w:proofErr w:type="gramEnd"/>
      <w:r w:rsidRPr="00094888">
        <w:rPr>
          <w:color w:val="000000"/>
          <w:spacing w:val="-1"/>
          <w:sz w:val="28"/>
          <w:szCs w:val="28"/>
        </w:rPr>
        <w:t xml:space="preserve"> общих принципах организации местного самоуправления в Российской Федерации» Совет депутатов __________ сельсовета __________ района Новосибирской области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РЕШИЛ: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1. Внести в Устав сельского поселения </w:t>
      </w:r>
      <w:proofErr w:type="spellStart"/>
      <w:r>
        <w:rPr>
          <w:color w:val="000000"/>
          <w:spacing w:val="-1"/>
          <w:sz w:val="28"/>
          <w:szCs w:val="28"/>
        </w:rPr>
        <w:t>Новоцелинного</w:t>
      </w:r>
      <w:proofErr w:type="spellEnd"/>
      <w:r w:rsidRPr="00094888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proofErr w:type="gramStart"/>
      <w:r>
        <w:rPr>
          <w:color w:val="000000"/>
          <w:spacing w:val="-1"/>
          <w:sz w:val="28"/>
          <w:szCs w:val="28"/>
        </w:rPr>
        <w:t>Кочковского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r w:rsidRPr="00094888">
        <w:rPr>
          <w:color w:val="000000"/>
          <w:spacing w:val="-1"/>
          <w:sz w:val="28"/>
          <w:szCs w:val="28"/>
        </w:rPr>
        <w:t xml:space="preserve"> муниципального</w:t>
      </w:r>
      <w:proofErr w:type="gramEnd"/>
      <w:r w:rsidRPr="00094888">
        <w:rPr>
          <w:color w:val="000000"/>
          <w:spacing w:val="-1"/>
          <w:sz w:val="28"/>
          <w:szCs w:val="28"/>
        </w:rPr>
        <w:t xml:space="preserve"> района Новосибирской области следующие изменения:</w:t>
      </w:r>
    </w:p>
    <w:p w:rsidR="00094888" w:rsidRPr="00094888" w:rsidRDefault="00094888" w:rsidP="00094888">
      <w:pPr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1.1. Статья 21. Депутат Совета депутатов 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1.1.1. дополнить часть 5 пунктом 10.1 следующего содержания:</w:t>
      </w:r>
    </w:p>
    <w:p w:rsidR="00094888" w:rsidRPr="00094888" w:rsidRDefault="00094888" w:rsidP="00094888">
      <w:pPr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«10.1) приобретения им статуса иностранного агента;»;</w:t>
      </w:r>
    </w:p>
    <w:p w:rsidR="00094888" w:rsidRPr="00094888" w:rsidRDefault="00094888" w:rsidP="00094888">
      <w:pPr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1.2. Статья 29. Удаление главы поселения в отставку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1.2.1. дополнить часть 2 пунктом 4.1 следующего содержания:</w:t>
      </w:r>
    </w:p>
    <w:p w:rsidR="00094888" w:rsidRDefault="00094888" w:rsidP="00094888">
      <w:pPr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«4.1) приобретения им статуса иностранного агента;».</w:t>
      </w:r>
    </w:p>
    <w:p w:rsidR="003A70B6" w:rsidRPr="003A70B6" w:rsidRDefault="003A70B6" w:rsidP="00094888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A7AF0">
        <w:rPr>
          <w:sz w:val="28"/>
          <w:szCs w:val="28"/>
        </w:rPr>
        <w:t xml:space="preserve">сельского </w:t>
      </w:r>
      <w:proofErr w:type="gramStart"/>
      <w:r w:rsidR="00EA7AF0">
        <w:rPr>
          <w:sz w:val="28"/>
          <w:szCs w:val="28"/>
        </w:rPr>
        <w:t>поселения  Новоцелинного</w:t>
      </w:r>
      <w:proofErr w:type="gram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r w:rsidR="00EA7AF0">
        <w:rPr>
          <w:sz w:val="28"/>
          <w:szCs w:val="28"/>
        </w:rPr>
        <w:t xml:space="preserve">Кочковского </w:t>
      </w:r>
      <w:r w:rsidRPr="003A70B6">
        <w:rPr>
          <w:sz w:val="28"/>
          <w:szCs w:val="28"/>
        </w:rPr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70B6" w:rsidRPr="003A70B6" w:rsidRDefault="003A70B6" w:rsidP="003A70B6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3A70B6">
        <w:rPr>
          <w:sz w:val="28"/>
          <w:szCs w:val="28"/>
        </w:rPr>
        <w:t xml:space="preserve">3. Главе </w:t>
      </w:r>
      <w:r w:rsidR="00EA7AF0">
        <w:rPr>
          <w:sz w:val="28"/>
          <w:szCs w:val="28"/>
        </w:rPr>
        <w:t>Новоцелинного</w:t>
      </w:r>
      <w:r w:rsidRPr="003A70B6">
        <w:rPr>
          <w:sz w:val="28"/>
          <w:szCs w:val="28"/>
        </w:rPr>
        <w:t xml:space="preserve"> сельсовета </w:t>
      </w:r>
      <w:r w:rsidR="00EA7AF0">
        <w:rPr>
          <w:sz w:val="28"/>
          <w:szCs w:val="28"/>
        </w:rPr>
        <w:t>Кочковского</w:t>
      </w:r>
      <w:r w:rsidRPr="003A70B6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EA7AF0">
        <w:rPr>
          <w:sz w:val="28"/>
          <w:szCs w:val="28"/>
        </w:rPr>
        <w:t>Новоцелинного</w:t>
      </w:r>
      <w:r w:rsidRPr="003A70B6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010A" w:rsidRPr="00F1010A" w:rsidRDefault="00F1010A" w:rsidP="00F1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 w:rsidR="00A94F9B">
        <w:rPr>
          <w:sz w:val="28"/>
          <w:szCs w:val="28"/>
        </w:rPr>
        <w:lastRenderedPageBreak/>
        <w:t xml:space="preserve">Новоцелинного </w:t>
      </w:r>
      <w:r w:rsidRPr="00F1010A">
        <w:rPr>
          <w:sz w:val="28"/>
          <w:szCs w:val="28"/>
        </w:rPr>
        <w:t xml:space="preserve">сельсовета </w:t>
      </w:r>
      <w:r w:rsidR="00A94F9B">
        <w:rPr>
          <w:sz w:val="28"/>
          <w:szCs w:val="28"/>
        </w:rPr>
        <w:t>Кочковского</w:t>
      </w:r>
      <w:r w:rsidRPr="00F1010A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94F9B" w:rsidRDefault="00F1010A" w:rsidP="00A94F9B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 w:rsidR="00A94F9B">
        <w:rPr>
          <w:sz w:val="28"/>
          <w:szCs w:val="28"/>
        </w:rPr>
        <w:t xml:space="preserve">Новоцелинном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F6"/>
    <w:rsid w:val="00094888"/>
    <w:rsid w:val="000A3900"/>
    <w:rsid w:val="000A485B"/>
    <w:rsid w:val="000E1212"/>
    <w:rsid w:val="00172EEB"/>
    <w:rsid w:val="00177EC3"/>
    <w:rsid w:val="001A665E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A5138"/>
    <w:rsid w:val="003A70B6"/>
    <w:rsid w:val="004520E8"/>
    <w:rsid w:val="004530CC"/>
    <w:rsid w:val="004F3788"/>
    <w:rsid w:val="0051301A"/>
    <w:rsid w:val="00537ABF"/>
    <w:rsid w:val="00586D0A"/>
    <w:rsid w:val="005C2FD5"/>
    <w:rsid w:val="005C6BCF"/>
    <w:rsid w:val="00611919"/>
    <w:rsid w:val="006277E4"/>
    <w:rsid w:val="006560D0"/>
    <w:rsid w:val="00663AF0"/>
    <w:rsid w:val="006B5E61"/>
    <w:rsid w:val="006C4D8F"/>
    <w:rsid w:val="006E52AC"/>
    <w:rsid w:val="00706497"/>
    <w:rsid w:val="00742BAC"/>
    <w:rsid w:val="00760B6B"/>
    <w:rsid w:val="0078029D"/>
    <w:rsid w:val="0079725D"/>
    <w:rsid w:val="007B023F"/>
    <w:rsid w:val="007B6F71"/>
    <w:rsid w:val="007B7E8C"/>
    <w:rsid w:val="008C20D6"/>
    <w:rsid w:val="008D05C0"/>
    <w:rsid w:val="008D5383"/>
    <w:rsid w:val="008E0827"/>
    <w:rsid w:val="009058F6"/>
    <w:rsid w:val="009636D0"/>
    <w:rsid w:val="0098197B"/>
    <w:rsid w:val="009878E8"/>
    <w:rsid w:val="009F15E3"/>
    <w:rsid w:val="009F27BD"/>
    <w:rsid w:val="009F62F4"/>
    <w:rsid w:val="00A2768E"/>
    <w:rsid w:val="00A361DD"/>
    <w:rsid w:val="00A53EC5"/>
    <w:rsid w:val="00A94F9B"/>
    <w:rsid w:val="00B33788"/>
    <w:rsid w:val="00B778B8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714DA"/>
    <w:rsid w:val="00D77871"/>
    <w:rsid w:val="00DF7534"/>
    <w:rsid w:val="00E0077A"/>
    <w:rsid w:val="00E0142D"/>
    <w:rsid w:val="00E91B6A"/>
    <w:rsid w:val="00EA7AF0"/>
    <w:rsid w:val="00EC239B"/>
    <w:rsid w:val="00F03678"/>
    <w:rsid w:val="00F1010A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2EBC1"/>
  <w15:docId w15:val="{738B3A20-C012-4896-94D4-5A46C149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751B4-4986-4438-97B4-7D09529B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2023-09-29T02:11:00Z</cp:lastPrinted>
  <dcterms:created xsi:type="dcterms:W3CDTF">2024-07-10T04:49:00Z</dcterms:created>
  <dcterms:modified xsi:type="dcterms:W3CDTF">2024-07-10T04:49:00Z</dcterms:modified>
</cp:coreProperties>
</file>